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8B9C" w14:textId="77777777" w:rsidR="00C53397" w:rsidRDefault="00C53397" w:rsidP="00C53397">
      <w:pPr>
        <w:pStyle w:val="CourseTitle"/>
        <w:jc w:val="left"/>
      </w:pPr>
      <w:bookmarkStart w:id="0" w:name="_Toc415048139"/>
      <w:bookmarkStart w:id="1" w:name="_Toc415048257"/>
      <w:bookmarkStart w:id="2" w:name="_Toc415048361"/>
      <w:bookmarkStart w:id="3" w:name="_Toc415048667"/>
      <w:r>
        <w:rPr>
          <w:noProof/>
          <w:lang w:eastAsia="en-GB"/>
        </w:rPr>
        <w:drawing>
          <wp:inline distT="0" distB="0" distL="0" distR="0" wp14:anchorId="1EFC699E" wp14:editId="546C9383">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14:paraId="11ACC62D" w14:textId="77777777" w:rsidR="00C53397" w:rsidRPr="00DE15FD" w:rsidRDefault="00C53397" w:rsidP="00C53397">
      <w:pPr>
        <w:pStyle w:val="Heading1"/>
      </w:pPr>
    </w:p>
    <w:p w14:paraId="2C3B7268" w14:textId="77777777" w:rsidR="00C53397" w:rsidRPr="00DE15FD" w:rsidRDefault="00C53397" w:rsidP="00C53397">
      <w:pPr>
        <w:pStyle w:val="Heading1"/>
      </w:pPr>
    </w:p>
    <w:p w14:paraId="7FA0D33F" w14:textId="77777777" w:rsidR="00C53397" w:rsidRPr="00DE15FD" w:rsidRDefault="00C53397" w:rsidP="00C53397">
      <w:pPr>
        <w:pStyle w:val="Heading1"/>
      </w:pPr>
    </w:p>
    <w:p w14:paraId="57D5256D" w14:textId="77777777" w:rsidR="00C53397" w:rsidRPr="00DE15FD" w:rsidRDefault="00C53397" w:rsidP="00C53397">
      <w:pPr>
        <w:pStyle w:val="Heading1"/>
      </w:pPr>
    </w:p>
    <w:p w14:paraId="2709A516" w14:textId="77777777" w:rsidR="00C53397" w:rsidRDefault="00C53397" w:rsidP="00C53397"/>
    <w:p w14:paraId="380EF258" w14:textId="77777777" w:rsidR="00C53397" w:rsidRDefault="00C53397" w:rsidP="00C53397"/>
    <w:p w14:paraId="3073DA09" w14:textId="77777777" w:rsidR="00C53397" w:rsidRDefault="00C53397" w:rsidP="00C53397"/>
    <w:p w14:paraId="67804A5B" w14:textId="77777777" w:rsidR="00C53397" w:rsidRDefault="00C53397" w:rsidP="00C53397"/>
    <w:p w14:paraId="3FB18303" w14:textId="77777777" w:rsidR="00C53397" w:rsidRDefault="00C53397" w:rsidP="00C53397"/>
    <w:p w14:paraId="17FBF0E5" w14:textId="77777777" w:rsidR="00C53397" w:rsidRDefault="00C53397" w:rsidP="00C53397"/>
    <w:p w14:paraId="37553CC3" w14:textId="77777777" w:rsidR="00C53397" w:rsidRDefault="00C53397" w:rsidP="00C53397"/>
    <w:p w14:paraId="5C08C7D3" w14:textId="77777777" w:rsidR="00F504C2" w:rsidRDefault="00F504C2" w:rsidP="00C53397">
      <w:pPr>
        <w:pStyle w:val="CourseTitle"/>
        <w:rPr>
          <w:sz w:val="72"/>
          <w:szCs w:val="72"/>
        </w:rPr>
      </w:pPr>
      <w:r>
        <w:rPr>
          <w:sz w:val="72"/>
          <w:szCs w:val="72"/>
        </w:rPr>
        <w:t>Exercises:</w:t>
      </w:r>
    </w:p>
    <w:p w14:paraId="57E6D253" w14:textId="77777777" w:rsidR="00C53397" w:rsidRPr="000F661C" w:rsidRDefault="00717840" w:rsidP="00C53397">
      <w:pPr>
        <w:pStyle w:val="CourseTitle"/>
        <w:rPr>
          <w:sz w:val="72"/>
          <w:szCs w:val="72"/>
        </w:rPr>
      </w:pPr>
      <w:r>
        <w:rPr>
          <w:sz w:val="72"/>
          <w:szCs w:val="72"/>
        </w:rPr>
        <w:t>Networks and Interactions</w:t>
      </w:r>
    </w:p>
    <w:p w14:paraId="4D1FB0D7" w14:textId="77777777" w:rsidR="00C53397" w:rsidRDefault="00C53397" w:rsidP="00C53397">
      <w:pPr>
        <w:pStyle w:val="Coursesubscript"/>
      </w:pPr>
    </w:p>
    <w:p w14:paraId="53CFF727" w14:textId="77777777" w:rsidR="00C53397" w:rsidRDefault="00C53397" w:rsidP="00C53397"/>
    <w:p w14:paraId="6C498535" w14:textId="77777777" w:rsidR="00C53397" w:rsidRDefault="00C53397" w:rsidP="00C53397"/>
    <w:p w14:paraId="5B882DA0" w14:textId="77777777" w:rsidR="00C53397" w:rsidRPr="00D64AD8" w:rsidRDefault="00C53397" w:rsidP="00C53397"/>
    <w:p w14:paraId="124B3835" w14:textId="77777777" w:rsidR="00C53397" w:rsidRDefault="00C53397" w:rsidP="00C53397"/>
    <w:p w14:paraId="6AB7FE00" w14:textId="77777777" w:rsidR="00C53397" w:rsidRDefault="00C53397" w:rsidP="00C53397"/>
    <w:p w14:paraId="2F984169" w14:textId="77777777" w:rsidR="00C53397" w:rsidRDefault="00C53397" w:rsidP="00C53397"/>
    <w:p w14:paraId="7F1212D6" w14:textId="77777777" w:rsidR="00C53397" w:rsidRDefault="00C53397" w:rsidP="00C53397"/>
    <w:p w14:paraId="736996B2" w14:textId="77777777" w:rsidR="00C53397" w:rsidRDefault="00C53397" w:rsidP="00C53397"/>
    <w:p w14:paraId="34C72DB7" w14:textId="77777777" w:rsidR="00C53397" w:rsidRDefault="00C53397" w:rsidP="00C53397"/>
    <w:p w14:paraId="5831937B" w14:textId="77777777" w:rsidR="00C53397" w:rsidRDefault="00C53397" w:rsidP="00C53397"/>
    <w:p w14:paraId="00F3B2E6" w14:textId="77777777" w:rsidR="00C53397" w:rsidRDefault="00C53397" w:rsidP="00C53397"/>
    <w:p w14:paraId="2022D389" w14:textId="77777777" w:rsidR="00C53397" w:rsidRDefault="00C53397" w:rsidP="00C53397"/>
    <w:p w14:paraId="7319E82A" w14:textId="77777777" w:rsidR="00C53397" w:rsidRDefault="00C53397" w:rsidP="00C53397"/>
    <w:p w14:paraId="43EC7DD8" w14:textId="77777777" w:rsidR="00C53397" w:rsidRDefault="00C53397" w:rsidP="00C53397"/>
    <w:p w14:paraId="62A49CF6" w14:textId="77777777" w:rsidR="00C53397" w:rsidRDefault="00C53397" w:rsidP="00C53397"/>
    <w:p w14:paraId="60266CDF" w14:textId="77777777" w:rsidR="00C53397" w:rsidRDefault="00C53397" w:rsidP="00C53397"/>
    <w:p w14:paraId="3D2B893E" w14:textId="77777777" w:rsidR="00C53397" w:rsidRDefault="00C53397" w:rsidP="00C53397"/>
    <w:p w14:paraId="4A3CEE62" w14:textId="77777777" w:rsidR="00C53397" w:rsidRDefault="00C53397" w:rsidP="00C53397">
      <w:bookmarkStart w:id="4" w:name="_GoBack"/>
      <w:bookmarkEnd w:id="4"/>
    </w:p>
    <w:p w14:paraId="1E91FDCB" w14:textId="77777777" w:rsidR="00C53397" w:rsidRDefault="00C53397" w:rsidP="00C53397">
      <w:pPr>
        <w:pStyle w:val="Coursesubscript"/>
      </w:pPr>
    </w:p>
    <w:p w14:paraId="61C22691" w14:textId="5DA50997" w:rsidR="00C53397" w:rsidRPr="00665B4C" w:rsidRDefault="00C53397" w:rsidP="00C53397">
      <w:pPr>
        <w:pStyle w:val="Coursesubscript"/>
      </w:pPr>
      <w:bookmarkStart w:id="5" w:name="_Toc415048141"/>
      <w:bookmarkStart w:id="6" w:name="_Toc415048259"/>
      <w:bookmarkStart w:id="7" w:name="_Toc415048363"/>
      <w:bookmarkStart w:id="8" w:name="_Toc415048669"/>
      <w:r>
        <w:t xml:space="preserve">Version </w:t>
      </w:r>
      <w:bookmarkEnd w:id="5"/>
      <w:bookmarkEnd w:id="6"/>
      <w:bookmarkEnd w:id="7"/>
      <w:bookmarkEnd w:id="8"/>
      <w:r w:rsidR="00FF4D3A">
        <w:t>2017-07</w:t>
      </w:r>
    </w:p>
    <w:p w14:paraId="704E7000" w14:textId="77777777" w:rsidR="00C53397" w:rsidRPr="00DE15FD" w:rsidRDefault="00C53397" w:rsidP="00C53397">
      <w:pPr>
        <w:pStyle w:val="Heading1"/>
      </w:pPr>
    </w:p>
    <w:p w14:paraId="0C2B9C5A" w14:textId="77777777" w:rsidR="00C53397" w:rsidRDefault="00C53397" w:rsidP="00C53397">
      <w:pPr>
        <w:sectPr w:rsidR="00C53397" w:rsidSect="003F4303">
          <w:headerReference w:type="even" r:id="rId9"/>
          <w:headerReference w:type="default" r:id="rId10"/>
          <w:type w:val="continuous"/>
          <w:pgSz w:w="11909" w:h="16834" w:code="9"/>
          <w:pgMar w:top="1021" w:right="1440" w:bottom="1021" w:left="1440" w:header="720" w:footer="720" w:gutter="0"/>
          <w:cols w:space="720"/>
          <w:titlePg/>
        </w:sectPr>
      </w:pPr>
      <w:r>
        <w:br w:type="page"/>
      </w:r>
    </w:p>
    <w:p w14:paraId="0019CEFD" w14:textId="77777777" w:rsidR="00C53397" w:rsidRPr="00742227" w:rsidRDefault="00C53397" w:rsidP="00C53397">
      <w:pPr>
        <w:pStyle w:val="Heading1"/>
        <w:rPr>
          <w:color w:val="auto"/>
        </w:rPr>
      </w:pPr>
      <w:bookmarkStart w:id="9" w:name="_Toc415048670"/>
      <w:r w:rsidRPr="00DE15FD">
        <w:lastRenderedPageBreak/>
        <w:t>Licence</w:t>
      </w:r>
      <w:bookmarkEnd w:id="9"/>
    </w:p>
    <w:p w14:paraId="79266C6A" w14:textId="09450071" w:rsidR="00C53397" w:rsidRPr="00742227" w:rsidRDefault="004A0A7A" w:rsidP="00C53397">
      <w:r>
        <w:t>This manual is © 20</w:t>
      </w:r>
      <w:r w:rsidR="00601F35">
        <w:t>16-</w:t>
      </w:r>
      <w:r>
        <w:t>1</w:t>
      </w:r>
      <w:r w:rsidR="00D165CF">
        <w:t>7</w:t>
      </w:r>
      <w:r w:rsidR="00C53397" w:rsidRPr="00742227">
        <w:t xml:space="preserve">, </w:t>
      </w:r>
      <w:r w:rsidR="00601F35">
        <w:t>Boo Virk, Laura Biggins</w:t>
      </w:r>
      <w:r w:rsidR="00C53397" w:rsidRPr="00742227">
        <w:t>.</w:t>
      </w:r>
    </w:p>
    <w:p w14:paraId="521A1AAA" w14:textId="77777777" w:rsidR="00C53397" w:rsidRDefault="00C53397" w:rsidP="00C53397"/>
    <w:p w14:paraId="4E7DD27C" w14:textId="77777777" w:rsidR="00C53397" w:rsidRDefault="00C53397" w:rsidP="00C53397">
      <w:r>
        <w:t>This manual is distributed under the creative commons Attribution-Non-Commercial-Share Alike 2.0 licence.  This means that you are free:</w:t>
      </w:r>
    </w:p>
    <w:p w14:paraId="4C00BA02" w14:textId="77777777" w:rsidR="00C53397" w:rsidRDefault="00C53397" w:rsidP="00C53397"/>
    <w:p w14:paraId="52ECCC32" w14:textId="77777777" w:rsidR="00C53397" w:rsidRDefault="00C53397" w:rsidP="00C53397">
      <w:pPr>
        <w:numPr>
          <w:ilvl w:val="0"/>
          <w:numId w:val="1"/>
        </w:numPr>
      </w:pPr>
      <w:r>
        <w:t>to copy, distribute, display, and perform the work</w:t>
      </w:r>
    </w:p>
    <w:p w14:paraId="61628276" w14:textId="77777777" w:rsidR="00C53397" w:rsidRDefault="00C53397" w:rsidP="00C53397">
      <w:pPr>
        <w:ind w:left="360"/>
      </w:pPr>
    </w:p>
    <w:p w14:paraId="1B33E314" w14:textId="77777777" w:rsidR="00C53397" w:rsidRDefault="00C53397" w:rsidP="00C53397">
      <w:pPr>
        <w:numPr>
          <w:ilvl w:val="0"/>
          <w:numId w:val="1"/>
        </w:numPr>
      </w:pPr>
      <w:r>
        <w:t>to make derivative works</w:t>
      </w:r>
    </w:p>
    <w:p w14:paraId="309B338F" w14:textId="77777777" w:rsidR="00C53397" w:rsidRDefault="00C53397" w:rsidP="00C53397"/>
    <w:p w14:paraId="4D15BEC1" w14:textId="77777777" w:rsidR="00C53397" w:rsidRDefault="00C53397" w:rsidP="00C53397">
      <w:r>
        <w:t>Under the following conditions:</w:t>
      </w:r>
    </w:p>
    <w:p w14:paraId="5643C8BB" w14:textId="77777777" w:rsidR="00C53397" w:rsidRDefault="00C53397" w:rsidP="00C53397"/>
    <w:p w14:paraId="017886E1" w14:textId="77777777" w:rsidR="00C53397" w:rsidRDefault="00C53397" w:rsidP="00C53397">
      <w:pPr>
        <w:numPr>
          <w:ilvl w:val="0"/>
          <w:numId w:val="2"/>
        </w:numPr>
      </w:pPr>
      <w:r>
        <w:t>Attribution. You must give the original author credit.</w:t>
      </w:r>
    </w:p>
    <w:p w14:paraId="07DB0A28" w14:textId="77777777" w:rsidR="00C53397" w:rsidRDefault="00C53397" w:rsidP="00C53397"/>
    <w:p w14:paraId="79215EA5" w14:textId="77777777" w:rsidR="00C53397" w:rsidRDefault="00C53397" w:rsidP="00C53397">
      <w:pPr>
        <w:numPr>
          <w:ilvl w:val="0"/>
          <w:numId w:val="2"/>
        </w:numPr>
      </w:pPr>
      <w:r>
        <w:t>Non-Commercial. You may not use this work for commercial purposes.</w:t>
      </w:r>
    </w:p>
    <w:p w14:paraId="1038DB8A" w14:textId="77777777" w:rsidR="00C53397" w:rsidRDefault="00C53397" w:rsidP="00C53397"/>
    <w:p w14:paraId="704AF51A" w14:textId="77777777" w:rsidR="00C53397" w:rsidRDefault="00C53397" w:rsidP="00C53397">
      <w:pPr>
        <w:numPr>
          <w:ilvl w:val="0"/>
          <w:numId w:val="2"/>
        </w:numPr>
      </w:pPr>
      <w:r>
        <w:t>Share Alike. If you alter, transform, or build upon this work, you may distribute the resulting work only under a licence identical to this one.</w:t>
      </w:r>
    </w:p>
    <w:p w14:paraId="06A9DA97" w14:textId="77777777" w:rsidR="00C53397" w:rsidRDefault="00C53397" w:rsidP="00C53397"/>
    <w:p w14:paraId="3D3374F3" w14:textId="77777777" w:rsidR="00C53397" w:rsidRDefault="00C53397" w:rsidP="00C53397">
      <w:r>
        <w:t>Please note that:</w:t>
      </w:r>
    </w:p>
    <w:p w14:paraId="7A1A5A8D" w14:textId="77777777" w:rsidR="00C53397" w:rsidRDefault="00C53397" w:rsidP="00C53397"/>
    <w:p w14:paraId="6010CFFA" w14:textId="77777777" w:rsidR="00C53397" w:rsidRDefault="00C53397" w:rsidP="00C53397">
      <w:pPr>
        <w:numPr>
          <w:ilvl w:val="0"/>
          <w:numId w:val="3"/>
        </w:numPr>
      </w:pPr>
      <w:r>
        <w:t>For any reuse or distribution, you must make clear to others the licence terms of this work.</w:t>
      </w:r>
    </w:p>
    <w:p w14:paraId="0007944C" w14:textId="77777777" w:rsidR="00C53397" w:rsidRDefault="00C53397" w:rsidP="00C53397">
      <w:pPr>
        <w:numPr>
          <w:ilvl w:val="0"/>
          <w:numId w:val="3"/>
        </w:numPr>
      </w:pPr>
      <w:r>
        <w:t>Any of these conditions can be waived if you get permission from the copyright holder.</w:t>
      </w:r>
    </w:p>
    <w:p w14:paraId="3DD0DF5B" w14:textId="77777777" w:rsidR="00C53397" w:rsidRDefault="00C53397" w:rsidP="00C53397">
      <w:pPr>
        <w:numPr>
          <w:ilvl w:val="0"/>
          <w:numId w:val="3"/>
        </w:numPr>
      </w:pPr>
      <w:r>
        <w:t>Nothing in this license impairs or restricts the author's moral rights.</w:t>
      </w:r>
    </w:p>
    <w:p w14:paraId="1115854C" w14:textId="77777777" w:rsidR="00C53397" w:rsidRDefault="00C53397" w:rsidP="00C53397"/>
    <w:p w14:paraId="01A7708E" w14:textId="77777777" w:rsidR="00C53397" w:rsidRDefault="00C53397" w:rsidP="00C53397">
      <w:r>
        <w:t xml:space="preserve">Full details of this licence can be found at </w:t>
      </w:r>
    </w:p>
    <w:p w14:paraId="0F95B70E" w14:textId="77777777" w:rsidR="00C53397" w:rsidRDefault="00FF4D3A" w:rsidP="00C53397">
      <w:hyperlink r:id="rId11" w:history="1">
        <w:r w:rsidR="00C53397">
          <w:rPr>
            <w:rStyle w:val="Hyperlink"/>
          </w:rPr>
          <w:t>http://creativecommons.org/licenses/by-nc-sa/2.0/uk/legalcode</w:t>
        </w:r>
      </w:hyperlink>
    </w:p>
    <w:p w14:paraId="7D9C41CA" w14:textId="77777777" w:rsidR="00C53397" w:rsidRDefault="00C53397" w:rsidP="00C53397">
      <w:pPr>
        <w:spacing w:line="240" w:lineRule="auto"/>
        <w:jc w:val="left"/>
        <w:rPr>
          <w:b/>
          <w:color w:val="008000"/>
          <w:sz w:val="36"/>
        </w:rPr>
      </w:pPr>
    </w:p>
    <w:p w14:paraId="6E94E671" w14:textId="77777777" w:rsidR="00C176AB" w:rsidRDefault="00C176AB" w:rsidP="00C176AB">
      <w:pPr>
        <w:pStyle w:val="code"/>
      </w:pPr>
    </w:p>
    <w:p w14:paraId="61596F9D" w14:textId="77777777" w:rsidR="00C176AB" w:rsidRPr="00C176AB" w:rsidRDefault="00C176AB" w:rsidP="00C176AB"/>
    <w:p w14:paraId="3F1BCFE6" w14:textId="77777777" w:rsidR="00C176AB" w:rsidRPr="00C176AB" w:rsidRDefault="00C176AB" w:rsidP="00C176AB"/>
    <w:p w14:paraId="290379AE" w14:textId="77777777" w:rsidR="00C176AB" w:rsidRPr="00C176AB" w:rsidRDefault="00C176AB" w:rsidP="00C176AB"/>
    <w:p w14:paraId="055FDADC" w14:textId="77777777" w:rsidR="00C176AB" w:rsidRPr="00C176AB" w:rsidRDefault="00C176AB" w:rsidP="00C176AB"/>
    <w:p w14:paraId="495BEACF" w14:textId="77777777" w:rsidR="00C176AB" w:rsidRPr="00C176AB" w:rsidRDefault="00C176AB" w:rsidP="00C176AB"/>
    <w:p w14:paraId="664BEC93" w14:textId="77777777" w:rsidR="00C176AB" w:rsidRDefault="00C176AB" w:rsidP="00C176AB"/>
    <w:p w14:paraId="09BFBA64" w14:textId="77777777" w:rsidR="00C176AB" w:rsidRDefault="00C176AB" w:rsidP="00C176AB"/>
    <w:p w14:paraId="1B5E52E4" w14:textId="77777777" w:rsidR="00B47ABE" w:rsidRDefault="00C176AB" w:rsidP="00C176AB">
      <w:pPr>
        <w:pStyle w:val="Heading4"/>
      </w:pPr>
      <w:r>
        <w:tab/>
      </w:r>
    </w:p>
    <w:p w14:paraId="0C9EB006" w14:textId="77777777" w:rsidR="00CE144B" w:rsidRDefault="00CE144B" w:rsidP="006B0B66"/>
    <w:p w14:paraId="3ED39CB0" w14:textId="77777777" w:rsidR="00CE144B" w:rsidRDefault="00CE144B" w:rsidP="006B0B66"/>
    <w:p w14:paraId="572EE2DA" w14:textId="77777777" w:rsidR="00CE144B" w:rsidRDefault="00CE144B" w:rsidP="006B0B66"/>
    <w:p w14:paraId="3CC1BA02" w14:textId="77777777" w:rsidR="00CE144B" w:rsidRDefault="00CE144B" w:rsidP="006B0B66"/>
    <w:p w14:paraId="6F09BF62" w14:textId="77777777" w:rsidR="00CE144B" w:rsidRDefault="00CE144B" w:rsidP="006B0B66"/>
    <w:p w14:paraId="63FFF894" w14:textId="77777777" w:rsidR="00CE144B" w:rsidRDefault="00CE144B" w:rsidP="006B0B66"/>
    <w:p w14:paraId="6DF027D8" w14:textId="77777777" w:rsidR="00CE144B" w:rsidRDefault="00CE144B" w:rsidP="006B0B66"/>
    <w:p w14:paraId="313580C1" w14:textId="77777777" w:rsidR="00CE144B" w:rsidRDefault="00CE144B" w:rsidP="006B0B66"/>
    <w:p w14:paraId="6C994C8B" w14:textId="77777777" w:rsidR="00CE144B" w:rsidRDefault="00CE144B" w:rsidP="006B0B66"/>
    <w:p w14:paraId="501A67EE" w14:textId="77777777" w:rsidR="00CE144B" w:rsidRDefault="00CE144B" w:rsidP="006B0B66"/>
    <w:p w14:paraId="201203FC" w14:textId="77777777" w:rsidR="004A1F43" w:rsidRDefault="004A1F43" w:rsidP="004A1F43">
      <w:r>
        <w:lastRenderedPageBreak/>
        <w:t>In this practical we will use free, web-based resources to construct networks from gene lists. In doing so, we will be able to visualise interactions between genes in gene lists, and possibly gain further understanding of the pathways that may be of interest to our research.</w:t>
      </w:r>
    </w:p>
    <w:p w14:paraId="6E2F8AF3" w14:textId="77777777" w:rsidR="00CE144B" w:rsidRDefault="00CE144B" w:rsidP="00C3772B">
      <w:pPr>
        <w:pStyle w:val="Heading3"/>
      </w:pPr>
    </w:p>
    <w:p w14:paraId="30F27328" w14:textId="34E08E6B" w:rsidR="00C44C21" w:rsidRDefault="00B47ABE" w:rsidP="00C3772B">
      <w:pPr>
        <w:pStyle w:val="Heading3"/>
      </w:pPr>
      <w:r>
        <w:t xml:space="preserve">Exercise 1: </w:t>
      </w:r>
      <w:r w:rsidR="001F025D">
        <w:t>N</w:t>
      </w:r>
      <w:r w:rsidR="00B77428">
        <w:t xml:space="preserve">etwork construction and exploration using </w:t>
      </w:r>
      <w:proofErr w:type="spellStart"/>
      <w:r w:rsidR="00B77428">
        <w:t>geneMANIA</w:t>
      </w:r>
      <w:proofErr w:type="spellEnd"/>
    </w:p>
    <w:p w14:paraId="6EBA1141" w14:textId="77777777" w:rsidR="00D165CF" w:rsidRDefault="00D165CF" w:rsidP="00EE1EAD"/>
    <w:p w14:paraId="60388824" w14:textId="69157148" w:rsidR="00B77428" w:rsidRDefault="00B77428" w:rsidP="00EE1EAD">
      <w:r>
        <w:t>You should find a file called “</w:t>
      </w:r>
      <w:r w:rsidR="004B3DD2">
        <w:t>yeast_genes</w:t>
      </w:r>
      <w:r>
        <w:t>.</w:t>
      </w:r>
      <w:r w:rsidR="004B3DD2">
        <w:t>txt</w:t>
      </w:r>
      <w:r>
        <w:t>” in your Data folder.</w:t>
      </w:r>
      <w:r w:rsidRPr="00B77428">
        <w:t xml:space="preserve"> </w:t>
      </w:r>
      <w:r>
        <w:t>Thi</w:t>
      </w:r>
      <w:r w:rsidR="00410119">
        <w:t xml:space="preserve">s list contains </w:t>
      </w:r>
      <w:r w:rsidR="004B3DD2">
        <w:t>3</w:t>
      </w:r>
      <w:r w:rsidR="00DD75FD">
        <w:t>3</w:t>
      </w:r>
      <w:r w:rsidR="005F7F2D">
        <w:t xml:space="preserve"> genes</w:t>
      </w:r>
      <w:r>
        <w:t xml:space="preserve"> </w:t>
      </w:r>
      <w:r w:rsidR="00410119">
        <w:t>from</w:t>
      </w:r>
      <w:r w:rsidR="00EE1EAD">
        <w:t xml:space="preserve"> which we will construct a network.</w:t>
      </w:r>
    </w:p>
    <w:p w14:paraId="73CBB946" w14:textId="77777777" w:rsidR="00B77428" w:rsidRDefault="00B77428" w:rsidP="00B77428"/>
    <w:p w14:paraId="698F975B" w14:textId="77777777" w:rsidR="00A43939" w:rsidRDefault="00EE1EAD" w:rsidP="00EE1EAD">
      <w:pPr>
        <w:pStyle w:val="ListParagraph"/>
        <w:numPr>
          <w:ilvl w:val="0"/>
          <w:numId w:val="13"/>
        </w:numPr>
      </w:pPr>
      <w:r>
        <w:t>Navigate to</w:t>
      </w:r>
      <w:r w:rsidR="00A43939">
        <w:t xml:space="preserve"> </w:t>
      </w:r>
      <w:proofErr w:type="spellStart"/>
      <w:r w:rsidR="00A43939">
        <w:t>geneMANIA</w:t>
      </w:r>
      <w:proofErr w:type="spellEnd"/>
      <w:r w:rsidR="00A43939">
        <w:t xml:space="preserve"> in a web browser (http://www.genemania.org/, or search for ‘</w:t>
      </w:r>
      <w:proofErr w:type="spellStart"/>
      <w:r w:rsidR="00A43939">
        <w:t>genemania</w:t>
      </w:r>
      <w:proofErr w:type="spellEnd"/>
      <w:r w:rsidR="00A43939">
        <w:t>’).</w:t>
      </w:r>
    </w:p>
    <w:p w14:paraId="44AE71AC" w14:textId="2651429A" w:rsidR="00A43939" w:rsidRDefault="00D165CF" w:rsidP="00D165CF">
      <w:pPr>
        <w:pStyle w:val="ListParagraph"/>
        <w:numPr>
          <w:ilvl w:val="0"/>
          <w:numId w:val="13"/>
        </w:numPr>
      </w:pPr>
      <w:r>
        <w:t xml:space="preserve">Copy and paste the </w:t>
      </w:r>
      <w:r w:rsidR="00A43939">
        <w:t xml:space="preserve">gene names </w:t>
      </w:r>
      <w:r>
        <w:t xml:space="preserve">from the file into </w:t>
      </w:r>
      <w:proofErr w:type="spellStart"/>
      <w:r>
        <w:t>GeneMania</w:t>
      </w:r>
      <w:proofErr w:type="spellEnd"/>
      <w:r>
        <w:t xml:space="preserve">. A drop down selection of species should appear when you click on the human icon </w:t>
      </w:r>
      <w:r w:rsidR="00A43939">
        <w:t xml:space="preserve">(our data is from </w:t>
      </w:r>
      <w:r>
        <w:t>yeast - S</w:t>
      </w:r>
      <w:r w:rsidRPr="00D165CF">
        <w:t>accharomyces cerevisiae</w:t>
      </w:r>
      <w:r w:rsidR="00A43939">
        <w:t>).</w:t>
      </w:r>
      <w:r w:rsidR="00B77428">
        <w:t xml:space="preserve"> </w:t>
      </w:r>
    </w:p>
    <w:p w14:paraId="734BB7BC" w14:textId="77777777" w:rsidR="00EE1EAD" w:rsidRDefault="00EE1EAD" w:rsidP="00A43939"/>
    <w:p w14:paraId="3AD4A8D9" w14:textId="69D8FAD7" w:rsidR="00A43939" w:rsidRDefault="00A43939" w:rsidP="00A43939">
      <w:r>
        <w:t>The constructed multiple network should appear.</w:t>
      </w:r>
    </w:p>
    <w:p w14:paraId="0B5E68EC" w14:textId="77777777" w:rsidR="00EE1EAD" w:rsidRDefault="00EE1EAD" w:rsidP="00EE1EAD">
      <w:pPr>
        <w:pStyle w:val="ListParagraph"/>
        <w:ind w:left="360"/>
      </w:pPr>
    </w:p>
    <w:p w14:paraId="46A85D32" w14:textId="44E2F376" w:rsidR="00D165CF" w:rsidRDefault="00D165CF" w:rsidP="00A43939">
      <w:pPr>
        <w:pStyle w:val="ListParagraph"/>
        <w:numPr>
          <w:ilvl w:val="0"/>
          <w:numId w:val="14"/>
        </w:numPr>
      </w:pPr>
      <w:r>
        <w:t xml:space="preserve">Use the options buttons on the left </w:t>
      </w:r>
      <w:r w:rsidR="006C78AA">
        <w:t xml:space="preserve">of the screen to change the layout to circular, vertical and back to the </w:t>
      </w:r>
      <w:r w:rsidR="004B1082">
        <w:t>default.</w:t>
      </w:r>
    </w:p>
    <w:p w14:paraId="64EAE73B" w14:textId="3E806B25" w:rsidR="006C78AA" w:rsidRDefault="006C78AA" w:rsidP="00A43939">
      <w:pPr>
        <w:pStyle w:val="ListParagraph"/>
        <w:numPr>
          <w:ilvl w:val="0"/>
          <w:numId w:val="14"/>
        </w:numPr>
      </w:pPr>
      <w:r>
        <w:t xml:space="preserve">Select the More options/3 dot icon at the top of the screen, navigate to the advanced options and change the max resultant genes to 20. </w:t>
      </w:r>
      <w:r w:rsidR="00D6524D">
        <w:t>Re-run the analysis.</w:t>
      </w:r>
    </w:p>
    <w:p w14:paraId="6E3388EE" w14:textId="01F74519" w:rsidR="006C78AA" w:rsidRDefault="006C78AA" w:rsidP="00E30661">
      <w:pPr>
        <w:ind w:left="360"/>
      </w:pPr>
      <w:r>
        <w:t xml:space="preserve">This will add in any extra genes (up to the max number selected) that were not in your original query set, but that </w:t>
      </w:r>
      <w:proofErr w:type="spellStart"/>
      <w:r>
        <w:t>GeneMania</w:t>
      </w:r>
      <w:proofErr w:type="spellEnd"/>
      <w:r>
        <w:t xml:space="preserve"> believes are related. The original genes are displayed as striped nodes.</w:t>
      </w:r>
    </w:p>
    <w:p w14:paraId="3FEBE247" w14:textId="5E847400" w:rsidR="00EE1EAD" w:rsidRDefault="00EE1EAD" w:rsidP="00A43939">
      <w:pPr>
        <w:pStyle w:val="ListParagraph"/>
        <w:numPr>
          <w:ilvl w:val="0"/>
          <w:numId w:val="14"/>
        </w:numPr>
      </w:pPr>
      <w:r>
        <w:t>Change the options</w:t>
      </w:r>
      <w:r w:rsidR="00A43939">
        <w:t xml:space="preserve"> so that the ‘predicted’ and ‘co-localisation’ networks are no longer shown in the multiple network.</w:t>
      </w:r>
    </w:p>
    <w:p w14:paraId="61F1030A" w14:textId="09819866" w:rsidR="00EE1EAD" w:rsidRDefault="00A43939" w:rsidP="00A43939">
      <w:pPr>
        <w:pStyle w:val="ListParagraph"/>
        <w:numPr>
          <w:ilvl w:val="0"/>
          <w:numId w:val="14"/>
        </w:numPr>
      </w:pPr>
      <w:r>
        <w:t xml:space="preserve">What are the </w:t>
      </w:r>
      <w:r w:rsidR="00EE1EAD">
        <w:t xml:space="preserve">5 </w:t>
      </w:r>
      <w:r>
        <w:t>most significant</w:t>
      </w:r>
      <w:r w:rsidR="00045884">
        <w:t>ly enriched</w:t>
      </w:r>
      <w:r>
        <w:t xml:space="preserve"> functions?</w:t>
      </w:r>
    </w:p>
    <w:p w14:paraId="280B296F" w14:textId="265FAFB2" w:rsidR="00EE1EAD" w:rsidRDefault="00A43939" w:rsidP="00A43939">
      <w:pPr>
        <w:pStyle w:val="ListParagraph"/>
        <w:numPr>
          <w:ilvl w:val="0"/>
          <w:numId w:val="14"/>
        </w:numPr>
      </w:pPr>
      <w:r>
        <w:t>Highlight genes from the most significant</w:t>
      </w:r>
      <w:r w:rsidR="00045884">
        <w:t>ly enriched</w:t>
      </w:r>
      <w:r>
        <w:t xml:space="preserve"> function in the network.</w:t>
      </w:r>
    </w:p>
    <w:p w14:paraId="1833F136" w14:textId="77777777" w:rsidR="00EE1EAD" w:rsidRDefault="00EE1EAD" w:rsidP="00A43939">
      <w:pPr>
        <w:pStyle w:val="ListParagraph"/>
        <w:numPr>
          <w:ilvl w:val="0"/>
          <w:numId w:val="14"/>
        </w:numPr>
      </w:pPr>
      <w:r>
        <w:t>Manually move</w:t>
      </w:r>
      <w:r w:rsidR="00A43939">
        <w:t xml:space="preserve"> the nodes of the</w:t>
      </w:r>
      <w:r>
        <w:t xml:space="preserve"> network until you are happy with the layout.</w:t>
      </w:r>
    </w:p>
    <w:p w14:paraId="1BB96489" w14:textId="77777777" w:rsidR="00EE1EAD" w:rsidRDefault="00EE1EAD" w:rsidP="00A43939">
      <w:pPr>
        <w:pStyle w:val="ListParagraph"/>
        <w:numPr>
          <w:ilvl w:val="0"/>
          <w:numId w:val="14"/>
        </w:numPr>
      </w:pPr>
      <w:r>
        <w:t>S</w:t>
      </w:r>
      <w:r w:rsidR="00A43939">
        <w:t xml:space="preserve">ave the image of </w:t>
      </w:r>
      <w:r w:rsidR="00CD7549">
        <w:t>the network</w:t>
      </w:r>
      <w:r w:rsidR="00A43939">
        <w:t xml:space="preserve">. </w:t>
      </w:r>
    </w:p>
    <w:p w14:paraId="32528CEC" w14:textId="77777777" w:rsidR="00A43939" w:rsidRDefault="00EE1EAD" w:rsidP="00EE1EAD">
      <w:pPr>
        <w:pStyle w:val="ListParagraph"/>
        <w:numPr>
          <w:ilvl w:val="0"/>
          <w:numId w:val="15"/>
        </w:numPr>
      </w:pPr>
      <w:r>
        <w:t>S</w:t>
      </w:r>
      <w:r w:rsidR="00A43939">
        <w:t>ave the interaction informati</w:t>
      </w:r>
      <w:r w:rsidR="00BE028F">
        <w:t>on</w:t>
      </w:r>
      <w:r w:rsidR="00CD7549">
        <w:t xml:space="preserve"> </w:t>
      </w:r>
      <w:r w:rsidR="00BE028F">
        <w:t>so that we could import the networ</w:t>
      </w:r>
      <w:r w:rsidR="00EE61EA">
        <w:t xml:space="preserve">k into other programs, such as </w:t>
      </w:r>
      <w:proofErr w:type="spellStart"/>
      <w:r w:rsidR="00EE61EA">
        <w:t>C</w:t>
      </w:r>
      <w:r w:rsidR="00BE028F">
        <w:t>ytoscape</w:t>
      </w:r>
      <w:proofErr w:type="spellEnd"/>
      <w:r w:rsidR="00CD7549">
        <w:t>, for manipulation and analysis</w:t>
      </w:r>
      <w:r w:rsidR="00BE028F">
        <w:t>.</w:t>
      </w:r>
    </w:p>
    <w:p w14:paraId="23F51992" w14:textId="77777777" w:rsidR="00EE1EAD" w:rsidRDefault="00EE1EAD" w:rsidP="00EE1EAD">
      <w:pPr>
        <w:pStyle w:val="ListParagraph"/>
        <w:ind w:left="360"/>
      </w:pPr>
    </w:p>
    <w:p w14:paraId="0CE2B5BB" w14:textId="77777777" w:rsidR="00A43939" w:rsidRDefault="00A43939" w:rsidP="00EE1EAD">
      <w:pPr>
        <w:pStyle w:val="Heading3"/>
      </w:pPr>
      <w:r>
        <w:t>Exercise 2 – Network exploration using STRING</w:t>
      </w:r>
    </w:p>
    <w:p w14:paraId="02B2D703" w14:textId="77777777" w:rsidR="000D7042" w:rsidRDefault="000D7042" w:rsidP="00EE1EAD"/>
    <w:p w14:paraId="7062898B" w14:textId="6BA3AEB8" w:rsidR="00EE1EAD" w:rsidRDefault="00BE028F" w:rsidP="00EE1EAD">
      <w:r>
        <w:t>Now</w:t>
      </w:r>
      <w:r w:rsidR="00126DF8">
        <w:t xml:space="preserve"> we will construct a n</w:t>
      </w:r>
      <w:r w:rsidR="00EE1EAD">
        <w:t>etwork</w:t>
      </w:r>
      <w:r w:rsidR="000D7042">
        <w:t xml:space="preserve"> of the same gene</w:t>
      </w:r>
      <w:r w:rsidR="00126DF8">
        <w:t>s</w:t>
      </w:r>
      <w:r w:rsidR="00EE1EAD">
        <w:t xml:space="preserve"> using STRING.</w:t>
      </w:r>
    </w:p>
    <w:p w14:paraId="0F4385B2" w14:textId="77777777" w:rsidR="00AF35DC" w:rsidRPr="00EE1EAD" w:rsidRDefault="00AF35DC" w:rsidP="00EE1EAD"/>
    <w:p w14:paraId="2C6CBC3B" w14:textId="77777777" w:rsidR="00AF35DC" w:rsidRDefault="00EE1EAD" w:rsidP="00A43939">
      <w:pPr>
        <w:pStyle w:val="ListParagraph"/>
        <w:numPr>
          <w:ilvl w:val="0"/>
          <w:numId w:val="15"/>
        </w:numPr>
      </w:pPr>
      <w:r>
        <w:t>Navigate to</w:t>
      </w:r>
      <w:r w:rsidR="00A43939">
        <w:t xml:space="preserve"> STRING in a web browser (http://string-db.org/, or search for ‘string network’).</w:t>
      </w:r>
    </w:p>
    <w:p w14:paraId="412ECDDD" w14:textId="424F1CF4" w:rsidR="000D7042" w:rsidRDefault="000D7042" w:rsidP="000D7042">
      <w:pPr>
        <w:pStyle w:val="ListParagraph"/>
        <w:numPr>
          <w:ilvl w:val="0"/>
          <w:numId w:val="15"/>
        </w:numPr>
      </w:pPr>
      <w:r>
        <w:t>Select the Multiple proteins options from the menu on the left, enter the genes and run the analysis.</w:t>
      </w:r>
    </w:p>
    <w:p w14:paraId="14846DF6" w14:textId="0A3C33D4" w:rsidR="00AF35DC" w:rsidRDefault="000D7042" w:rsidP="00A43939">
      <w:pPr>
        <w:pStyle w:val="ListParagraph"/>
        <w:numPr>
          <w:ilvl w:val="0"/>
          <w:numId w:val="15"/>
        </w:numPr>
      </w:pPr>
      <w:r>
        <w:t>In the settings menu, l</w:t>
      </w:r>
      <w:r w:rsidR="00A43939">
        <w:t>ook at the evide</w:t>
      </w:r>
      <w:r w:rsidR="00CD7549">
        <w:t>nce, confidence and action views</w:t>
      </w:r>
      <w:r w:rsidR="00A43939">
        <w:t xml:space="preserve"> of the network.</w:t>
      </w:r>
    </w:p>
    <w:p w14:paraId="377B2F50" w14:textId="4A6E0924" w:rsidR="00AF35DC" w:rsidRDefault="00CD7549" w:rsidP="00A43939">
      <w:pPr>
        <w:pStyle w:val="ListParagraph"/>
        <w:numPr>
          <w:ilvl w:val="0"/>
          <w:numId w:val="15"/>
        </w:numPr>
      </w:pPr>
      <w:r>
        <w:t xml:space="preserve">Going back to the evidence view, change it so that only </w:t>
      </w:r>
      <w:r w:rsidR="00CA0F25">
        <w:t>data/</w:t>
      </w:r>
      <w:r>
        <w:t>interactions coming from experiments, databases and co-expression studies are shown.</w:t>
      </w:r>
    </w:p>
    <w:p w14:paraId="7A6190BA" w14:textId="7712EB7E" w:rsidR="000D7042" w:rsidRDefault="000D7042" w:rsidP="00A43939">
      <w:pPr>
        <w:pStyle w:val="ListParagraph"/>
        <w:numPr>
          <w:ilvl w:val="0"/>
          <w:numId w:val="15"/>
        </w:numPr>
      </w:pPr>
      <w:r>
        <w:t>Have a look at the analysis option to see which ontology categories are most highly enriched.</w:t>
      </w:r>
    </w:p>
    <w:p w14:paraId="0BD2EBB4" w14:textId="1FEFB1B4" w:rsidR="00AF35DC" w:rsidRDefault="00A43939" w:rsidP="00A43939">
      <w:pPr>
        <w:pStyle w:val="ListParagraph"/>
        <w:numPr>
          <w:ilvl w:val="0"/>
          <w:numId w:val="15"/>
        </w:numPr>
      </w:pPr>
      <w:r>
        <w:t>In the parameters, update the required confidence score to 0.</w:t>
      </w:r>
      <w:r w:rsidR="005375F8">
        <w:t>7</w:t>
      </w:r>
      <w:r>
        <w:t xml:space="preserve"> and reconstruct the network.</w:t>
      </w:r>
    </w:p>
    <w:p w14:paraId="35A9117D" w14:textId="1B75A024" w:rsidR="00AF35DC" w:rsidRDefault="00CD00AD" w:rsidP="00A43939">
      <w:pPr>
        <w:pStyle w:val="ListParagraph"/>
        <w:numPr>
          <w:ilvl w:val="0"/>
          <w:numId w:val="15"/>
        </w:numPr>
      </w:pPr>
      <w:r>
        <w:t xml:space="preserve">Set the </w:t>
      </w:r>
      <w:r w:rsidRPr="00CD00AD">
        <w:t>max number of interactors </w:t>
      </w:r>
      <w:r>
        <w:t xml:space="preserve">to </w:t>
      </w:r>
      <w:r w:rsidR="00A43939">
        <w:t>20, does this make the network clearer? If not remove these additional nodes.</w:t>
      </w:r>
    </w:p>
    <w:p w14:paraId="5711AC31" w14:textId="143075B8" w:rsidR="000D7042" w:rsidRDefault="000D7042" w:rsidP="000D7042">
      <w:pPr>
        <w:pStyle w:val="ListParagraph"/>
        <w:numPr>
          <w:ilvl w:val="0"/>
          <w:numId w:val="15"/>
        </w:numPr>
      </w:pPr>
      <w:r>
        <w:t>Double click on a node to view more information</w:t>
      </w:r>
    </w:p>
    <w:p w14:paraId="3210AB9F" w14:textId="77777777" w:rsidR="00AF35DC" w:rsidRDefault="00AF35DC" w:rsidP="00A43939">
      <w:pPr>
        <w:pStyle w:val="ListParagraph"/>
        <w:numPr>
          <w:ilvl w:val="0"/>
          <w:numId w:val="15"/>
        </w:numPr>
      </w:pPr>
      <w:r>
        <w:t>Remove any disconnected nodes.</w:t>
      </w:r>
    </w:p>
    <w:p w14:paraId="4494C9FA" w14:textId="77777777" w:rsidR="00AF35DC" w:rsidRDefault="00A43939" w:rsidP="00A43939">
      <w:pPr>
        <w:pStyle w:val="ListParagraph"/>
        <w:numPr>
          <w:ilvl w:val="0"/>
          <w:numId w:val="15"/>
        </w:numPr>
      </w:pPr>
      <w:r>
        <w:t>Save your favourite view of the network as an SVG file.</w:t>
      </w:r>
    </w:p>
    <w:p w14:paraId="1B156625" w14:textId="77777777" w:rsidR="00A43939" w:rsidRPr="00B47ABE" w:rsidRDefault="00CA0F25" w:rsidP="00A43939">
      <w:pPr>
        <w:pStyle w:val="ListParagraph"/>
        <w:numPr>
          <w:ilvl w:val="0"/>
          <w:numId w:val="15"/>
        </w:numPr>
      </w:pPr>
      <w:r>
        <w:t>Save the network interaction data</w:t>
      </w:r>
      <w:r w:rsidR="00A43939">
        <w:t>.</w:t>
      </w:r>
    </w:p>
    <w:sectPr w:rsidR="00A43939" w:rsidRPr="00B47ABE" w:rsidSect="003F4303">
      <w:type w:val="continuous"/>
      <w:pgSz w:w="11906" w:h="16838"/>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971B" w14:textId="77777777" w:rsidR="00C53397" w:rsidRDefault="00C53397" w:rsidP="00C53397">
      <w:pPr>
        <w:spacing w:line="240" w:lineRule="auto"/>
      </w:pPr>
      <w:r>
        <w:separator/>
      </w:r>
    </w:p>
  </w:endnote>
  <w:endnote w:type="continuationSeparator" w:id="0">
    <w:p w14:paraId="1777A5B6" w14:textId="77777777" w:rsidR="00C53397" w:rsidRDefault="00C53397"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51D9" w14:textId="77777777" w:rsidR="00C53397" w:rsidRDefault="00C53397" w:rsidP="00C53397">
      <w:pPr>
        <w:spacing w:line="240" w:lineRule="auto"/>
      </w:pPr>
      <w:r>
        <w:separator/>
      </w:r>
    </w:p>
  </w:footnote>
  <w:footnote w:type="continuationSeparator" w:id="0">
    <w:p w14:paraId="1923D7BC" w14:textId="77777777" w:rsidR="00C53397" w:rsidRDefault="00C53397"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15DBC" w14:textId="77777777" w:rsidR="000F68F3" w:rsidRDefault="00C176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15DC9F" w14:textId="77777777" w:rsidR="000F68F3" w:rsidRDefault="00FF4D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7AAC" w14:textId="72CA0FCF" w:rsidR="000F68F3" w:rsidRDefault="00C176AB"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4D3A">
      <w:rPr>
        <w:rStyle w:val="PageNumber"/>
        <w:noProof/>
      </w:rPr>
      <w:t>2</w:t>
    </w:r>
    <w:r>
      <w:rPr>
        <w:rStyle w:val="PageNumber"/>
      </w:rPr>
      <w:fldChar w:fldCharType="end"/>
    </w:r>
  </w:p>
  <w:p w14:paraId="1AEF03C9" w14:textId="77777777" w:rsidR="000F68F3" w:rsidRDefault="00C176AB">
    <w:pPr>
      <w:pStyle w:val="Header"/>
      <w:ind w:right="360"/>
    </w:pPr>
    <w:r>
      <w:rPr>
        <w:noProof/>
        <w:lang w:eastAsia="en-GB"/>
      </w:rPr>
      <w:drawing>
        <wp:anchor distT="0" distB="0" distL="114300" distR="114300" simplePos="0" relativeHeight="251659264" behindDoc="0" locked="0" layoutInCell="1" allowOverlap="1" wp14:anchorId="052B8E70" wp14:editId="7304250B">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F504C2">
      <w:t xml:space="preserve">Exercises: </w:t>
    </w:r>
    <w:r w:rsidR="00717840">
      <w:t>Networks and Interactions</w:t>
    </w:r>
  </w:p>
  <w:p w14:paraId="5E70EDB1" w14:textId="77777777" w:rsidR="000F68F3" w:rsidRDefault="00C176AB" w:rsidP="00611933">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010E0658" wp14:editId="12160E73">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A84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60288" behindDoc="0" locked="0" layoutInCell="0" allowOverlap="1" wp14:anchorId="73351942" wp14:editId="5716E941">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AAD79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5844"/>
    <w:multiLevelType w:val="hybridMultilevel"/>
    <w:tmpl w:val="A4FE1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E74E58"/>
    <w:multiLevelType w:val="hybridMultilevel"/>
    <w:tmpl w:val="F9AC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E2682"/>
    <w:multiLevelType w:val="hybridMultilevel"/>
    <w:tmpl w:val="0E96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404D9"/>
    <w:multiLevelType w:val="hybridMultilevel"/>
    <w:tmpl w:val="5A5CF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7BD4560"/>
    <w:multiLevelType w:val="hybridMultilevel"/>
    <w:tmpl w:val="9F260562"/>
    <w:lvl w:ilvl="0" w:tplc="533EC71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57966"/>
    <w:multiLevelType w:val="hybridMultilevel"/>
    <w:tmpl w:val="444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37763"/>
    <w:multiLevelType w:val="hybridMultilevel"/>
    <w:tmpl w:val="CAD0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976219"/>
    <w:multiLevelType w:val="hybridMultilevel"/>
    <w:tmpl w:val="4A74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2047A2"/>
    <w:multiLevelType w:val="hybridMultilevel"/>
    <w:tmpl w:val="A0707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61580F"/>
    <w:multiLevelType w:val="hybridMultilevel"/>
    <w:tmpl w:val="F4D8B3E0"/>
    <w:lvl w:ilvl="0" w:tplc="533EC71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FE856E4"/>
    <w:multiLevelType w:val="hybridMultilevel"/>
    <w:tmpl w:val="8046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
  </w:num>
  <w:num w:numId="7">
    <w:abstractNumId w:val="1"/>
  </w:num>
  <w:num w:numId="8">
    <w:abstractNumId w:val="8"/>
  </w:num>
  <w:num w:numId="9">
    <w:abstractNumId w:val="6"/>
  </w:num>
  <w:num w:numId="10">
    <w:abstractNumId w:val="5"/>
  </w:num>
  <w:num w:numId="11">
    <w:abstractNumId w:val="10"/>
  </w:num>
  <w:num w:numId="12">
    <w:abstractNumId w:val="9"/>
  </w:num>
  <w:num w:numId="13">
    <w:abstractNumId w:val="1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97"/>
    <w:rsid w:val="00045884"/>
    <w:rsid w:val="000D7042"/>
    <w:rsid w:val="00126DF8"/>
    <w:rsid w:val="001F025D"/>
    <w:rsid w:val="00266426"/>
    <w:rsid w:val="003F4303"/>
    <w:rsid w:val="00410119"/>
    <w:rsid w:val="004A0A7A"/>
    <w:rsid w:val="004A1F43"/>
    <w:rsid w:val="004B1082"/>
    <w:rsid w:val="004B3DD2"/>
    <w:rsid w:val="005375F8"/>
    <w:rsid w:val="005838C3"/>
    <w:rsid w:val="005D0102"/>
    <w:rsid w:val="005D6587"/>
    <w:rsid w:val="005F7F2D"/>
    <w:rsid w:val="00601F35"/>
    <w:rsid w:val="006B0B66"/>
    <w:rsid w:val="006C78AA"/>
    <w:rsid w:val="00717840"/>
    <w:rsid w:val="00742227"/>
    <w:rsid w:val="00870C9B"/>
    <w:rsid w:val="009046EA"/>
    <w:rsid w:val="009832D5"/>
    <w:rsid w:val="009E3919"/>
    <w:rsid w:val="00A43939"/>
    <w:rsid w:val="00AF35DC"/>
    <w:rsid w:val="00B03C8E"/>
    <w:rsid w:val="00B47ABE"/>
    <w:rsid w:val="00B77428"/>
    <w:rsid w:val="00B930D2"/>
    <w:rsid w:val="00BE028F"/>
    <w:rsid w:val="00C176AB"/>
    <w:rsid w:val="00C3772B"/>
    <w:rsid w:val="00C44C21"/>
    <w:rsid w:val="00C53397"/>
    <w:rsid w:val="00CA0F25"/>
    <w:rsid w:val="00CD00AD"/>
    <w:rsid w:val="00CD7549"/>
    <w:rsid w:val="00CE144B"/>
    <w:rsid w:val="00D165CF"/>
    <w:rsid w:val="00D6524D"/>
    <w:rsid w:val="00DA5AA1"/>
    <w:rsid w:val="00DD75FD"/>
    <w:rsid w:val="00E30661"/>
    <w:rsid w:val="00EE1EAD"/>
    <w:rsid w:val="00EE61EA"/>
    <w:rsid w:val="00F504C2"/>
    <w:rsid w:val="00FF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9207"/>
  <w15:docId w15:val="{9550FDC1-6DAA-448F-A352-09C26704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paragraph" w:styleId="Heading4">
    <w:name w:val="heading 4"/>
    <w:basedOn w:val="Normal"/>
    <w:next w:val="Normal"/>
    <w:link w:val="Heading4Char"/>
    <w:uiPriority w:val="9"/>
    <w:unhideWhenUsed/>
    <w:rsid w:val="00C176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uiPriority w:val="99"/>
    <w:rsid w:val="00C53397"/>
    <w:pPr>
      <w:tabs>
        <w:tab w:val="center" w:pos="4320"/>
        <w:tab w:val="right" w:pos="8640"/>
      </w:tabs>
    </w:pPr>
  </w:style>
  <w:style w:type="character" w:customStyle="1" w:styleId="HeaderChar">
    <w:name w:val="Header Char"/>
    <w:basedOn w:val="DefaultParagraphFont"/>
    <w:link w:val="Header"/>
    <w:uiPriority w:val="99"/>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iPriority w:val="99"/>
    <w:semiHidden/>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7"/>
    <w:rPr>
      <w:rFonts w:ascii="Tahoma" w:hAnsi="Tahoma" w:cs="Tahoma"/>
      <w:sz w:val="16"/>
      <w:szCs w:val="16"/>
    </w:rPr>
  </w:style>
  <w:style w:type="paragraph" w:styleId="Footer">
    <w:name w:val="footer"/>
    <w:basedOn w:val="Normal"/>
    <w:link w:val="FooterChar"/>
    <w:uiPriority w:val="99"/>
    <w:unhideWhenUsed/>
    <w:rsid w:val="00C53397"/>
    <w:pPr>
      <w:tabs>
        <w:tab w:val="center" w:pos="4513"/>
        <w:tab w:val="right" w:pos="9026"/>
      </w:tabs>
      <w:spacing w:line="240" w:lineRule="auto"/>
    </w:pPr>
  </w:style>
  <w:style w:type="character" w:customStyle="1" w:styleId="FooterChar">
    <w:name w:val="Footer Char"/>
    <w:basedOn w:val="DefaultParagraphFont"/>
    <w:link w:val="Footer"/>
    <w:uiPriority w:val="99"/>
    <w:rsid w:val="00C53397"/>
    <w:rPr>
      <w:rFonts w:ascii="Arial" w:hAnsi="Arial"/>
    </w:rPr>
  </w:style>
  <w:style w:type="character" w:customStyle="1" w:styleId="Heading4Char">
    <w:name w:val="Heading 4 Char"/>
    <w:basedOn w:val="DefaultParagraphFont"/>
    <w:link w:val="Heading4"/>
    <w:uiPriority w:val="9"/>
    <w:rsid w:val="00C176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2B04-B97B-4E41-A1A8-97EF615C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biggins</dc:creator>
  <cp:lastModifiedBy>Simon Andrews</cp:lastModifiedBy>
  <cp:revision>4</cp:revision>
  <cp:lastPrinted>2017-07-13T09:19:00Z</cp:lastPrinted>
  <dcterms:created xsi:type="dcterms:W3CDTF">2017-07-13T08:39:00Z</dcterms:created>
  <dcterms:modified xsi:type="dcterms:W3CDTF">2017-07-17T12:43:00Z</dcterms:modified>
</cp:coreProperties>
</file>